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sz w:val="32"/>
          <w:szCs w:val="32"/>
        </w:rPr>
        <w:t>四川音乐学院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sz w:val="32"/>
          <w:szCs w:val="32"/>
          <w:lang w:val="en-US" w:eastAsia="zh-CN"/>
        </w:rPr>
        <w:t>硕士研究生</w:t>
      </w:r>
      <w:r>
        <w:rPr>
          <w:rFonts w:hint="eastAsia" w:ascii="黑体" w:hAnsi="黑体" w:eastAsia="黑体" w:cs="黑体"/>
          <w:b/>
          <w:bCs/>
          <w:i w:val="0"/>
          <w:iCs w:val="0"/>
          <w:sz w:val="32"/>
          <w:szCs w:val="32"/>
        </w:rPr>
        <w:t>思想政治素质和品德现实表现调查表</w:t>
      </w:r>
    </w:p>
    <w:tbl>
      <w:tblPr>
        <w:tblStyle w:val="2"/>
        <w:tblW w:w="95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379"/>
        <w:gridCol w:w="1456"/>
        <w:gridCol w:w="727"/>
        <w:gridCol w:w="721"/>
        <w:gridCol w:w="720"/>
        <w:gridCol w:w="1079"/>
        <w:gridCol w:w="1262"/>
        <w:gridCol w:w="125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报考系（院）</w:t>
            </w:r>
          </w:p>
        </w:tc>
        <w:tc>
          <w:tcPr>
            <w:tcW w:w="32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报考研究方向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1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民族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政治面貌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曾用名</w:t>
            </w:r>
          </w:p>
        </w:tc>
        <w:tc>
          <w:tcPr>
            <w:tcW w:w="1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身份证号码</w:t>
            </w:r>
          </w:p>
        </w:tc>
        <w:tc>
          <w:tcPr>
            <w:tcW w:w="432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学习、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工作单位</w:t>
            </w:r>
          </w:p>
        </w:tc>
        <w:tc>
          <w:tcPr>
            <w:tcW w:w="760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23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个人联系地址、电话</w:t>
            </w:r>
          </w:p>
        </w:tc>
        <w:tc>
          <w:tcPr>
            <w:tcW w:w="722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23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何时何处因何原因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受过何种奖励或处分</w:t>
            </w:r>
          </w:p>
        </w:tc>
        <w:tc>
          <w:tcPr>
            <w:tcW w:w="722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3" w:hRule="atLeast"/>
          <w:jc w:val="center"/>
        </w:trPr>
        <w:tc>
          <w:tcPr>
            <w:tcW w:w="23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自我评述</w:t>
            </w:r>
          </w:p>
        </w:tc>
        <w:tc>
          <w:tcPr>
            <w:tcW w:w="7224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（注：思想政治素质和品德考核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是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研究生招生考试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的重要内容和录取的重要依据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考生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对自身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政治态度、思想表现、道德品质、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工作学习态度、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诚实守信、遵纪守法等方面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进行如实填写）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3" w:hRule="atLeast"/>
          <w:jc w:val="center"/>
        </w:trPr>
        <w:tc>
          <w:tcPr>
            <w:tcW w:w="23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考生所在学校（单位）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审查意见</w:t>
            </w:r>
          </w:p>
        </w:tc>
        <w:tc>
          <w:tcPr>
            <w:tcW w:w="722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（注：考生工作学习单位或档案管理单位或居住地街道办，根据考生自述并结合现实表现签署意见）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审查人：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单位盖章：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本人承诺本表内填写内容真实有效，无弄虚作假、隐瞒不报等情况。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3779" w:firstLineChars="118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考生签名（捺指印）：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3779" w:firstLineChars="1181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年    月    日</w:t>
      </w:r>
    </w:p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17283"/>
    <w:rsid w:val="03A961FE"/>
    <w:rsid w:val="049157CC"/>
    <w:rsid w:val="0AAF218C"/>
    <w:rsid w:val="0E613ACD"/>
    <w:rsid w:val="17AD4619"/>
    <w:rsid w:val="242769E3"/>
    <w:rsid w:val="30131D15"/>
    <w:rsid w:val="327A263A"/>
    <w:rsid w:val="44AD69F6"/>
    <w:rsid w:val="4FE73A57"/>
    <w:rsid w:val="51723600"/>
    <w:rsid w:val="5C036210"/>
    <w:rsid w:val="5FFF4F4E"/>
    <w:rsid w:val="63097D09"/>
    <w:rsid w:val="684B144D"/>
    <w:rsid w:val="6E105BE3"/>
    <w:rsid w:val="754525EE"/>
    <w:rsid w:val="787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284</Characters>
  <Lines>0</Lines>
  <Paragraphs>0</Paragraphs>
  <TotalTime>2</TotalTime>
  <ScaleCrop>false</ScaleCrop>
  <LinksUpToDate>false</LinksUpToDate>
  <CharactersWithSpaces>351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2025-03-10T07:25:00Z</dcterms:created>
  <dc:creator>yanzhao</dc:creator>
  <cp:lastModifiedBy>cqy</cp:lastModifiedBy>
  <dcterms:modified xsi:type="dcterms:W3CDTF">2026-09-15T14:50:03Z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KSOTemplateDocerSaveRecord">
    <vt:lpwstr>eyJoZGlkIjoiYzUxM2EwOTgwNmYxYzk1Nzk3Nzk3ZmQ5NTViZGI2ZWQiLCJ1c2VySWQiOiIxNDc5MjA2NiJ9</vt:lpwstr>
  </property>
  <property fmtid="{D5CDD505-2E9C-101B-9397-08002B2CF9AE}" pid="4" name="ICV">
    <vt:lpwstr>FCC41A7048EF4A878750B142F26C41AD_13</vt:lpwstr>
  </property>
</Properties>
</file>